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6E0E2" w14:textId="77777777" w:rsidR="00064D47" w:rsidRPr="004469E0" w:rsidRDefault="00D85263" w:rsidP="004469E0">
      <w:pPr>
        <w:tabs>
          <w:tab w:val="left" w:pos="8931"/>
        </w:tabs>
        <w:spacing w:after="0" w:line="240" w:lineRule="auto"/>
        <w:jc w:val="center"/>
        <w:rPr>
          <w:sz w:val="28"/>
          <w:szCs w:val="28"/>
        </w:rPr>
      </w:pPr>
      <w:r>
        <w:tab/>
      </w:r>
      <w:r w:rsidR="004469E0" w:rsidRPr="004469E0">
        <w:rPr>
          <w:sz w:val="28"/>
          <w:szCs w:val="28"/>
        </w:rPr>
        <w:t>Приложение к приказу начальника главного</w:t>
      </w:r>
    </w:p>
    <w:p w14:paraId="248DF8B3" w14:textId="77777777" w:rsidR="004469E0" w:rsidRPr="004469E0" w:rsidRDefault="007F456A" w:rsidP="007F456A">
      <w:pPr>
        <w:tabs>
          <w:tab w:val="left" w:pos="935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469E0" w:rsidRPr="004469E0">
        <w:rPr>
          <w:sz w:val="28"/>
          <w:szCs w:val="28"/>
        </w:rPr>
        <w:t>управления спорта и туризма Мингорисполкома</w:t>
      </w:r>
    </w:p>
    <w:p w14:paraId="758AA026" w14:textId="5A813C24" w:rsidR="004469E0" w:rsidRPr="004469E0" w:rsidRDefault="007F456A" w:rsidP="007F456A">
      <w:pPr>
        <w:tabs>
          <w:tab w:val="left" w:pos="935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72839">
        <w:rPr>
          <w:sz w:val="28"/>
          <w:szCs w:val="28"/>
        </w:rPr>
        <w:t xml:space="preserve"> </w:t>
      </w:r>
      <w:r w:rsidR="00DB3599">
        <w:rPr>
          <w:sz w:val="28"/>
          <w:szCs w:val="28"/>
        </w:rPr>
        <w:t xml:space="preserve">     </w:t>
      </w:r>
      <w:bookmarkStart w:id="0" w:name="_GoBack"/>
      <w:bookmarkEnd w:id="0"/>
      <w:r w:rsidR="00E72839">
        <w:rPr>
          <w:sz w:val="28"/>
          <w:szCs w:val="28"/>
        </w:rPr>
        <w:t xml:space="preserve">  </w:t>
      </w:r>
      <w:r w:rsidR="004469E0" w:rsidRPr="004469E0">
        <w:rPr>
          <w:sz w:val="28"/>
          <w:szCs w:val="28"/>
        </w:rPr>
        <w:t xml:space="preserve">от </w:t>
      </w:r>
      <w:r w:rsidR="009D1A3A">
        <w:rPr>
          <w:sz w:val="28"/>
          <w:szCs w:val="28"/>
        </w:rPr>
        <w:t>«</w:t>
      </w:r>
      <w:r w:rsidR="00DB3599">
        <w:rPr>
          <w:sz w:val="28"/>
          <w:szCs w:val="28"/>
        </w:rPr>
        <w:t>30</w:t>
      </w:r>
      <w:r w:rsidR="009D1A3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B359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D85263">
        <w:rPr>
          <w:sz w:val="28"/>
          <w:szCs w:val="28"/>
        </w:rPr>
        <w:t>202</w:t>
      </w:r>
      <w:r w:rsidR="00A546B8">
        <w:rPr>
          <w:sz w:val="28"/>
          <w:szCs w:val="28"/>
        </w:rPr>
        <w:t>1</w:t>
      </w:r>
      <w:r w:rsidR="004469E0" w:rsidRPr="004469E0">
        <w:rPr>
          <w:sz w:val="28"/>
          <w:szCs w:val="28"/>
        </w:rPr>
        <w:t xml:space="preserve"> №</w:t>
      </w:r>
      <w:r w:rsidR="00D85263">
        <w:rPr>
          <w:sz w:val="28"/>
          <w:szCs w:val="28"/>
        </w:rPr>
        <w:t xml:space="preserve"> </w:t>
      </w:r>
      <w:r w:rsidR="00DB3599">
        <w:rPr>
          <w:sz w:val="28"/>
          <w:szCs w:val="28"/>
        </w:rPr>
        <w:t>521</w:t>
      </w:r>
    </w:p>
    <w:p w14:paraId="622EC9B0" w14:textId="77777777" w:rsidR="004469E0" w:rsidRPr="004469E0" w:rsidRDefault="004469E0" w:rsidP="004469E0">
      <w:pPr>
        <w:tabs>
          <w:tab w:val="left" w:pos="9356"/>
        </w:tabs>
        <w:spacing w:after="0" w:line="240" w:lineRule="auto"/>
        <w:jc w:val="right"/>
        <w:rPr>
          <w:sz w:val="28"/>
          <w:szCs w:val="28"/>
        </w:rPr>
      </w:pPr>
    </w:p>
    <w:p w14:paraId="37FC56C1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ГРАФИК</w:t>
      </w:r>
    </w:p>
    <w:p w14:paraId="66990094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проведения «прямых телефонных линий»</w:t>
      </w:r>
    </w:p>
    <w:p w14:paraId="16B81F23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в главном управлении спорта и туризма</w:t>
      </w:r>
    </w:p>
    <w:p w14:paraId="308F2E60" w14:textId="51A1AAB3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 xml:space="preserve">Мингорисполкома на </w:t>
      </w:r>
      <w:r w:rsidR="00DB3599">
        <w:rPr>
          <w:sz w:val="28"/>
          <w:szCs w:val="28"/>
        </w:rPr>
        <w:t>4</w:t>
      </w:r>
      <w:r w:rsidRPr="004469E0">
        <w:rPr>
          <w:sz w:val="28"/>
          <w:szCs w:val="28"/>
        </w:rPr>
        <w:t xml:space="preserve"> квартал 202</w:t>
      </w:r>
      <w:r w:rsidR="00A546B8">
        <w:rPr>
          <w:sz w:val="28"/>
          <w:szCs w:val="28"/>
        </w:rPr>
        <w:t>1</w:t>
      </w:r>
      <w:r w:rsidRPr="004469E0">
        <w:rPr>
          <w:sz w:val="28"/>
          <w:szCs w:val="28"/>
        </w:rPr>
        <w:t> г.</w:t>
      </w:r>
    </w:p>
    <w:p w14:paraId="7FF2D63D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103"/>
        <w:gridCol w:w="3402"/>
        <w:gridCol w:w="2405"/>
      </w:tblGrid>
      <w:tr w:rsidR="004469E0" w:rsidRPr="004469E0" w14:paraId="39B45C62" w14:textId="77777777" w:rsidTr="004469E0">
        <w:tc>
          <w:tcPr>
            <w:tcW w:w="4673" w:type="dxa"/>
          </w:tcPr>
          <w:p w14:paraId="2211D94C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ФИО, должность</w:t>
            </w:r>
          </w:p>
        </w:tc>
        <w:tc>
          <w:tcPr>
            <w:tcW w:w="5103" w:type="dxa"/>
          </w:tcPr>
          <w:p w14:paraId="21CA0B42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Тематика «прямой телефонной линии»</w:t>
            </w:r>
          </w:p>
        </w:tc>
        <w:tc>
          <w:tcPr>
            <w:tcW w:w="3402" w:type="dxa"/>
          </w:tcPr>
          <w:p w14:paraId="5F1EA3DD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2405" w:type="dxa"/>
          </w:tcPr>
          <w:p w14:paraId="35813AAA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Номер телефона</w:t>
            </w:r>
          </w:p>
        </w:tc>
      </w:tr>
      <w:tr w:rsidR="00DB3599" w:rsidRPr="004469E0" w14:paraId="5B7EE4FC" w14:textId="77777777" w:rsidTr="004469E0">
        <w:tc>
          <w:tcPr>
            <w:tcW w:w="4673" w:type="dxa"/>
          </w:tcPr>
          <w:p w14:paraId="294E010C" w14:textId="77777777" w:rsidR="00DB3599" w:rsidRDefault="00DB3599" w:rsidP="00DB3599">
            <w:pPr>
              <w:tabs>
                <w:tab w:val="lef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Касач</w:t>
            </w:r>
            <w:proofErr w:type="spellEnd"/>
            <w:r>
              <w:rPr>
                <w:sz w:val="28"/>
                <w:szCs w:val="28"/>
              </w:rPr>
              <w:t xml:space="preserve"> Василий Федорович – </w:t>
            </w:r>
          </w:p>
          <w:p w14:paraId="46463560" w14:textId="308AF87C" w:rsidR="00DB3599" w:rsidRPr="004469E0" w:rsidRDefault="00DB3599" w:rsidP="00DB359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главного управления – начальник отдела физкультурно-оздоровительной работы и туризма</w:t>
            </w:r>
          </w:p>
        </w:tc>
        <w:tc>
          <w:tcPr>
            <w:tcW w:w="5103" w:type="dxa"/>
          </w:tcPr>
          <w:p w14:paraId="0E7A8E47" w14:textId="50509639" w:rsidR="00DB3599" w:rsidRPr="004469E0" w:rsidRDefault="00DB3599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вопросы в туристической отрасли, связанные с распространением</w:t>
            </w:r>
            <w:r w:rsidRPr="00543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5438D3">
              <w:rPr>
                <w:sz w:val="28"/>
                <w:szCs w:val="28"/>
              </w:rPr>
              <w:t>-19 (</w:t>
            </w:r>
            <w:r>
              <w:rPr>
                <w:sz w:val="28"/>
                <w:szCs w:val="28"/>
              </w:rPr>
              <w:t>коронавируса)</w:t>
            </w:r>
          </w:p>
        </w:tc>
        <w:tc>
          <w:tcPr>
            <w:tcW w:w="3402" w:type="dxa"/>
          </w:tcPr>
          <w:p w14:paraId="70F29D58" w14:textId="12759211" w:rsidR="00DB3599" w:rsidRDefault="00DB3599" w:rsidP="00DB3599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  <w:r>
              <w:rPr>
                <w:sz w:val="28"/>
                <w:szCs w:val="28"/>
              </w:rPr>
              <w:t>.2021 г.</w:t>
            </w:r>
          </w:p>
          <w:p w14:paraId="0EB0EA93" w14:textId="268B3CEB" w:rsidR="00DB3599" w:rsidRPr="004469E0" w:rsidRDefault="00DB3599" w:rsidP="00DB3599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</w:p>
        </w:tc>
        <w:tc>
          <w:tcPr>
            <w:tcW w:w="2405" w:type="dxa"/>
          </w:tcPr>
          <w:p w14:paraId="3423C665" w14:textId="0AF8B590" w:rsidR="00DB3599" w:rsidRPr="004469E0" w:rsidRDefault="00DB3599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(017) 343 79 01</w:t>
            </w:r>
          </w:p>
        </w:tc>
      </w:tr>
      <w:tr w:rsidR="004469E0" w:rsidRPr="004469E0" w14:paraId="7281F143" w14:textId="77777777" w:rsidTr="004469E0">
        <w:tc>
          <w:tcPr>
            <w:tcW w:w="4673" w:type="dxa"/>
          </w:tcPr>
          <w:p w14:paraId="5748E029" w14:textId="5BCD9AF8" w:rsidR="004469E0" w:rsidRPr="004469E0" w:rsidRDefault="00A546B8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Воропай</w:t>
            </w:r>
            <w:proofErr w:type="spellEnd"/>
            <w:r>
              <w:rPr>
                <w:sz w:val="28"/>
                <w:szCs w:val="28"/>
              </w:rPr>
              <w:t xml:space="preserve"> Максим Казимирович – начальник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21CC6674" w14:textId="77777777" w:rsidR="004469E0" w:rsidRPr="004469E0" w:rsidRDefault="000E0E24" w:rsidP="005438D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специализированных учебно-спортивных учреждений </w:t>
            </w:r>
            <w:proofErr w:type="spellStart"/>
            <w:r>
              <w:rPr>
                <w:sz w:val="28"/>
                <w:szCs w:val="28"/>
              </w:rPr>
              <w:t>г.Минска</w:t>
            </w:r>
            <w:proofErr w:type="spellEnd"/>
          </w:p>
        </w:tc>
        <w:tc>
          <w:tcPr>
            <w:tcW w:w="3402" w:type="dxa"/>
          </w:tcPr>
          <w:p w14:paraId="398336A6" w14:textId="1B4CB45D" w:rsidR="000E0E24" w:rsidRDefault="00DB3599" w:rsidP="000E0E24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  <w:r w:rsidR="00A546B8">
              <w:rPr>
                <w:sz w:val="28"/>
                <w:szCs w:val="28"/>
              </w:rPr>
              <w:t>.2021</w:t>
            </w:r>
            <w:r w:rsidR="000E0E24">
              <w:rPr>
                <w:sz w:val="28"/>
                <w:szCs w:val="28"/>
              </w:rPr>
              <w:t> г</w:t>
            </w:r>
            <w:r w:rsidR="00E46DC3">
              <w:rPr>
                <w:sz w:val="28"/>
                <w:szCs w:val="28"/>
              </w:rPr>
              <w:t>.</w:t>
            </w:r>
          </w:p>
          <w:p w14:paraId="79D45538" w14:textId="77777777" w:rsidR="004469E0" w:rsidRPr="004469E0" w:rsidRDefault="000E0E24" w:rsidP="000E0E24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61D63A28" w14:textId="375EACE8" w:rsidR="004469E0" w:rsidRPr="004469E0" w:rsidRDefault="000E0E24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(017) </w:t>
            </w:r>
            <w:r w:rsidR="00A546B8">
              <w:rPr>
                <w:sz w:val="28"/>
                <w:szCs w:val="28"/>
              </w:rPr>
              <w:t>363 04 36</w:t>
            </w:r>
          </w:p>
        </w:tc>
      </w:tr>
      <w:tr w:rsidR="00A546B8" w:rsidRPr="004469E0" w14:paraId="5E1F2DC2" w14:textId="77777777" w:rsidTr="004469E0">
        <w:tc>
          <w:tcPr>
            <w:tcW w:w="4673" w:type="dxa"/>
          </w:tcPr>
          <w:p w14:paraId="0D87660E" w14:textId="1D39BCE9" w:rsidR="00A546B8" w:rsidRDefault="00A546B8" w:rsidP="00A546B8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Игнатьев Александр Вячеславович – первый заместитель начальника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1E62D3AC" w14:textId="4B11095D" w:rsidR="00A546B8" w:rsidRDefault="00A546B8" w:rsidP="00A546B8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перспективах развития отрасли города Минска в 2021 году</w:t>
            </w:r>
          </w:p>
        </w:tc>
        <w:tc>
          <w:tcPr>
            <w:tcW w:w="3402" w:type="dxa"/>
          </w:tcPr>
          <w:p w14:paraId="349B9B3F" w14:textId="2342B2D5" w:rsidR="00A546B8" w:rsidRDefault="00DB3599" w:rsidP="00A546B8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  <w:r w:rsidR="00A546B8">
              <w:rPr>
                <w:sz w:val="28"/>
                <w:szCs w:val="28"/>
              </w:rPr>
              <w:t>.2021 г</w:t>
            </w:r>
            <w:r w:rsidR="00E46DC3">
              <w:rPr>
                <w:sz w:val="28"/>
                <w:szCs w:val="28"/>
              </w:rPr>
              <w:t>.</w:t>
            </w:r>
          </w:p>
          <w:p w14:paraId="505F23E2" w14:textId="509F965A" w:rsidR="00A546B8" w:rsidRDefault="00A546B8" w:rsidP="00A546B8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6CF069FE" w14:textId="2EA89D2C" w:rsidR="00A546B8" w:rsidRDefault="00A546B8" w:rsidP="00A546B8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(017) 363 00 62</w:t>
            </w:r>
          </w:p>
        </w:tc>
      </w:tr>
    </w:tbl>
    <w:p w14:paraId="780B6B7E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</w:p>
    <w:sectPr w:rsidR="004469E0" w:rsidRPr="004469E0" w:rsidSect="004469E0">
      <w:pgSz w:w="16838" w:h="11906" w:orient="landscape"/>
      <w:pgMar w:top="1134" w:right="536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BC"/>
    <w:rsid w:val="00064D47"/>
    <w:rsid w:val="000E0E24"/>
    <w:rsid w:val="001A0E0D"/>
    <w:rsid w:val="001E185F"/>
    <w:rsid w:val="004469E0"/>
    <w:rsid w:val="005438D3"/>
    <w:rsid w:val="007F456A"/>
    <w:rsid w:val="008167BC"/>
    <w:rsid w:val="00821AB3"/>
    <w:rsid w:val="0087154F"/>
    <w:rsid w:val="009D1A3A"/>
    <w:rsid w:val="00A546B8"/>
    <w:rsid w:val="00BF2C56"/>
    <w:rsid w:val="00D85263"/>
    <w:rsid w:val="00DB3599"/>
    <w:rsid w:val="00E0444B"/>
    <w:rsid w:val="00E46DC3"/>
    <w:rsid w:val="00E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8D8"/>
  <w15:chartTrackingRefBased/>
  <w15:docId w15:val="{90B37527-F3BA-42A9-9A1C-E00BC8B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MGUMC</dc:creator>
  <cp:keywords/>
  <dc:description/>
  <cp:lastModifiedBy>user</cp:lastModifiedBy>
  <cp:revision>9</cp:revision>
  <cp:lastPrinted>2021-10-01T15:31:00Z</cp:lastPrinted>
  <dcterms:created xsi:type="dcterms:W3CDTF">2019-12-19T06:45:00Z</dcterms:created>
  <dcterms:modified xsi:type="dcterms:W3CDTF">2021-10-01T15:33:00Z</dcterms:modified>
</cp:coreProperties>
</file>